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0230" w14:textId="4C9AE4BB" w:rsidR="00454094" w:rsidRDefault="00576E95" w:rsidP="00454094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78E70C" wp14:editId="5C0B8AA8">
                <wp:simplePos x="0" y="0"/>
                <wp:positionH relativeFrom="column">
                  <wp:posOffset>5915025</wp:posOffset>
                </wp:positionH>
                <wp:positionV relativeFrom="paragraph">
                  <wp:posOffset>107950</wp:posOffset>
                </wp:positionV>
                <wp:extent cx="3516630" cy="2962275"/>
                <wp:effectExtent l="0" t="0" r="2667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66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224D" w14:textId="17EBF77F" w:rsidR="000676CB" w:rsidRDefault="000676CB" w:rsidP="009C432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725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Health and Wellbeing </w:t>
                            </w:r>
                          </w:p>
                          <w:p w14:paraId="0315B966" w14:textId="051A38BF" w:rsidR="00464345" w:rsidRDefault="00C92E1A" w:rsidP="00DE6017">
                            <w:pPr>
                              <w:pStyle w:val="xmsonormal"/>
                              <w:shd w:val="clear" w:color="auto" w:fill="FFFFFF"/>
                              <w:spacing w:before="0" w:beforeAutospacing="0" w:after="160" w:afterAutospacing="0"/>
                              <w:rPr>
                                <w:rFonts w:ascii="Comic Sans MS" w:hAnsi="Comic Sans MS" w:cs="Calibri"/>
                                <w:color w:val="242424"/>
                                <w:sz w:val="20"/>
                                <w:szCs w:val="20"/>
                              </w:rPr>
                            </w:pPr>
                            <w:r w:rsidRPr="00464345">
                              <w:rPr>
                                <w:rFonts w:ascii="Comic Sans MS" w:hAnsi="Comic Sans MS" w:cs="Calibri"/>
                                <w:color w:val="242424"/>
                                <w:sz w:val="20"/>
                                <w:szCs w:val="20"/>
                              </w:rPr>
                              <w:t>In P</w:t>
                            </w:r>
                            <w:r w:rsidR="00DE6017" w:rsidRPr="00464345">
                              <w:rPr>
                                <w:rFonts w:ascii="Comic Sans MS" w:hAnsi="Comic Sans MS" w:cs="Calibri"/>
                                <w:color w:val="242424"/>
                                <w:sz w:val="20"/>
                                <w:szCs w:val="20"/>
                              </w:rPr>
                              <w:t>.</w:t>
                            </w:r>
                            <w:r w:rsidRPr="00464345">
                              <w:rPr>
                                <w:rFonts w:ascii="Comic Sans MS" w:hAnsi="Comic Sans MS" w:cs="Calibri"/>
                                <w:color w:val="242424"/>
                                <w:sz w:val="20"/>
                                <w:szCs w:val="20"/>
                              </w:rPr>
                              <w:t>E</w:t>
                            </w:r>
                            <w:r w:rsidR="00DE6017" w:rsidRPr="00464345">
                              <w:rPr>
                                <w:rFonts w:ascii="Comic Sans MS" w:hAnsi="Comic Sans MS" w:cs="Calibri"/>
                                <w:color w:val="242424"/>
                                <w:sz w:val="20"/>
                                <w:szCs w:val="20"/>
                              </w:rPr>
                              <w:t>.</w:t>
                            </w:r>
                            <w:r w:rsidRPr="00464345">
                              <w:rPr>
                                <w:rFonts w:ascii="Comic Sans MS" w:hAnsi="Comic Sans MS" w:cs="Calibri"/>
                                <w:color w:val="242424"/>
                                <w:sz w:val="20"/>
                                <w:szCs w:val="20"/>
                              </w:rPr>
                              <w:t xml:space="preserve"> we will working on </w:t>
                            </w:r>
                            <w:r w:rsidR="002C09DE">
                              <w:rPr>
                                <w:rFonts w:ascii="Comic Sans MS" w:hAnsi="Comic Sans MS" w:cs="Calibri"/>
                                <w:color w:val="242424"/>
                                <w:sz w:val="20"/>
                                <w:szCs w:val="20"/>
                              </w:rPr>
                              <w:t>fitness. We will learn to recognise the signs of exercise and the effect it has on our body.</w:t>
                            </w:r>
                          </w:p>
                          <w:p w14:paraId="72E7ACE0" w14:textId="7B3F2A11" w:rsidR="009C4325" w:rsidRDefault="00DE6017" w:rsidP="00DE6017">
                            <w:pPr>
                              <w:pStyle w:val="xmsonormal"/>
                              <w:shd w:val="clear" w:color="auto" w:fill="FFFFFF"/>
                              <w:spacing w:before="0" w:beforeAutospacing="0" w:after="16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643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be learning </w:t>
                            </w:r>
                            <w:r w:rsidR="002C09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keep ourselves safe in different situations and what to do if we get lost.</w:t>
                            </w:r>
                          </w:p>
                          <w:p w14:paraId="36D691A6" w14:textId="058C956C" w:rsidR="00576E95" w:rsidRDefault="00576E95" w:rsidP="00DE6017">
                            <w:pPr>
                              <w:pStyle w:val="xmsonormal"/>
                              <w:shd w:val="clear" w:color="auto" w:fill="FFFFFF"/>
                              <w:spacing w:before="0" w:beforeAutospacing="0" w:after="16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2C09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that we have similarities and differences but that we are all unique.</w:t>
                            </w:r>
                          </w:p>
                          <w:p w14:paraId="01BFC7E9" w14:textId="63F7E0AC" w:rsidR="00464345" w:rsidRDefault="00464345" w:rsidP="00DE6017">
                            <w:pPr>
                              <w:pStyle w:val="xmsonormal"/>
                              <w:shd w:val="clear" w:color="auto" w:fill="FFFFFF"/>
                              <w:spacing w:before="0" w:beforeAutospacing="0" w:after="16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Edenside learners, Charlie and Emily, will help us to do our best work.</w:t>
                            </w:r>
                          </w:p>
                          <w:p w14:paraId="3772FFF3" w14:textId="00F52616" w:rsidR="00464345" w:rsidRDefault="00464345" w:rsidP="00DE6017">
                            <w:pPr>
                              <w:pStyle w:val="xmsonormal"/>
                              <w:shd w:val="clear" w:color="auto" w:fill="FFFFFF"/>
                              <w:spacing w:before="0" w:beforeAutospacing="0" w:after="16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stories we will identify which zones the characters are in and we will</w:t>
                            </w:r>
                            <w:r w:rsidR="00576E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think about what tools they could use to get back to the green zone.</w:t>
                            </w:r>
                          </w:p>
                          <w:p w14:paraId="5F403CC2" w14:textId="3E67DA69" w:rsidR="00464345" w:rsidRDefault="00464345" w:rsidP="00DE6017">
                            <w:pPr>
                              <w:pStyle w:val="xmsonormal"/>
                              <w:shd w:val="clear" w:color="auto" w:fill="FFFFFF"/>
                              <w:spacing w:before="0" w:beforeAutospacing="0" w:after="160" w:afterAutospacing="0"/>
                              <w:rPr>
                                <w:rFonts w:ascii="Comic Sans MS" w:hAnsi="Comic Sans MS" w:cs="Calibri"/>
                                <w:color w:val="242424"/>
                                <w:sz w:val="20"/>
                                <w:szCs w:val="20"/>
                              </w:rPr>
                            </w:pPr>
                          </w:p>
                          <w:p w14:paraId="3132B241" w14:textId="77777777" w:rsidR="00464345" w:rsidRPr="00464345" w:rsidRDefault="00464345" w:rsidP="00DE6017">
                            <w:pPr>
                              <w:pStyle w:val="xmsonormal"/>
                              <w:shd w:val="clear" w:color="auto" w:fill="FFFFFF"/>
                              <w:spacing w:before="0" w:beforeAutospacing="0" w:after="160" w:afterAutospacing="0"/>
                              <w:rPr>
                                <w:rFonts w:ascii="Comic Sans MS" w:hAnsi="Comic Sans MS" w:cs="Calibri"/>
                                <w:color w:val="242424"/>
                                <w:sz w:val="20"/>
                                <w:szCs w:val="20"/>
                              </w:rPr>
                            </w:pPr>
                          </w:p>
                          <w:p w14:paraId="78B76E36" w14:textId="77777777" w:rsidR="00F57881" w:rsidRPr="003E206F" w:rsidRDefault="00F57881" w:rsidP="00E4200F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1815CB3A" w14:textId="77777777" w:rsidR="000676CB" w:rsidRPr="00350BED" w:rsidRDefault="000676CB" w:rsidP="00CD0AA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E7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5.75pt;margin-top:8.5pt;width:276.9pt;height:2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" strokeweight="1.5pt">
                <v:path arrowok="t"/>
                <v:textbox>
                  <w:txbxContent>
                    <w:p w14:paraId="6F29224D" w14:textId="17EBF77F" w:rsidR="000676CB" w:rsidRDefault="000676CB" w:rsidP="009C432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F7250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Health and Wellbeing </w:t>
                      </w:r>
                    </w:p>
                    <w:p w14:paraId="0315B966" w14:textId="051A38BF" w:rsidR="00464345" w:rsidRDefault="00C92E1A" w:rsidP="00DE6017">
                      <w:pPr>
                        <w:pStyle w:val="xmsonormal"/>
                        <w:shd w:val="clear" w:color="auto" w:fill="FFFFFF"/>
                        <w:spacing w:before="0" w:beforeAutospacing="0" w:after="160" w:afterAutospacing="0"/>
                        <w:rPr>
                          <w:rFonts w:ascii="Comic Sans MS" w:hAnsi="Comic Sans MS" w:cs="Calibri"/>
                          <w:color w:val="242424"/>
                          <w:sz w:val="20"/>
                          <w:szCs w:val="20"/>
                        </w:rPr>
                      </w:pPr>
                      <w:r w:rsidRPr="00464345">
                        <w:rPr>
                          <w:rFonts w:ascii="Comic Sans MS" w:hAnsi="Comic Sans MS" w:cs="Calibri"/>
                          <w:color w:val="242424"/>
                          <w:sz w:val="20"/>
                          <w:szCs w:val="20"/>
                        </w:rPr>
                        <w:t>In P</w:t>
                      </w:r>
                      <w:r w:rsidR="00DE6017" w:rsidRPr="00464345">
                        <w:rPr>
                          <w:rFonts w:ascii="Comic Sans MS" w:hAnsi="Comic Sans MS" w:cs="Calibri"/>
                          <w:color w:val="242424"/>
                          <w:sz w:val="20"/>
                          <w:szCs w:val="20"/>
                        </w:rPr>
                        <w:t>.</w:t>
                      </w:r>
                      <w:r w:rsidRPr="00464345">
                        <w:rPr>
                          <w:rFonts w:ascii="Comic Sans MS" w:hAnsi="Comic Sans MS" w:cs="Calibri"/>
                          <w:color w:val="242424"/>
                          <w:sz w:val="20"/>
                          <w:szCs w:val="20"/>
                        </w:rPr>
                        <w:t>E</w:t>
                      </w:r>
                      <w:r w:rsidR="00DE6017" w:rsidRPr="00464345">
                        <w:rPr>
                          <w:rFonts w:ascii="Comic Sans MS" w:hAnsi="Comic Sans MS" w:cs="Calibri"/>
                          <w:color w:val="242424"/>
                          <w:sz w:val="20"/>
                          <w:szCs w:val="20"/>
                        </w:rPr>
                        <w:t>.</w:t>
                      </w:r>
                      <w:r w:rsidRPr="00464345">
                        <w:rPr>
                          <w:rFonts w:ascii="Comic Sans MS" w:hAnsi="Comic Sans MS" w:cs="Calibri"/>
                          <w:color w:val="242424"/>
                          <w:sz w:val="20"/>
                          <w:szCs w:val="20"/>
                        </w:rPr>
                        <w:t xml:space="preserve"> we will working on </w:t>
                      </w:r>
                      <w:r w:rsidR="002C09DE">
                        <w:rPr>
                          <w:rFonts w:ascii="Comic Sans MS" w:hAnsi="Comic Sans MS" w:cs="Calibri"/>
                          <w:color w:val="242424"/>
                          <w:sz w:val="20"/>
                          <w:szCs w:val="20"/>
                        </w:rPr>
                        <w:t>fitness. We will learn to recognise the signs of exercise and the effect it has on our body.</w:t>
                      </w:r>
                    </w:p>
                    <w:p w14:paraId="72E7ACE0" w14:textId="7B3F2A11" w:rsidR="009C4325" w:rsidRDefault="00DE6017" w:rsidP="00DE6017">
                      <w:pPr>
                        <w:pStyle w:val="xmsonormal"/>
                        <w:shd w:val="clear" w:color="auto" w:fill="FFFFFF"/>
                        <w:spacing w:before="0" w:beforeAutospacing="0" w:after="16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643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will be learning </w:t>
                      </w:r>
                      <w:r w:rsidR="002C09DE">
                        <w:rPr>
                          <w:rFonts w:ascii="Comic Sans MS" w:hAnsi="Comic Sans MS"/>
                          <w:sz w:val="20"/>
                          <w:szCs w:val="20"/>
                        </w:rPr>
                        <w:t>how to keep ourselves safe in different situations and what to do if we get lost.</w:t>
                      </w:r>
                    </w:p>
                    <w:p w14:paraId="36D691A6" w14:textId="058C956C" w:rsidR="00576E95" w:rsidRDefault="00576E95" w:rsidP="00DE6017">
                      <w:pPr>
                        <w:pStyle w:val="xmsonormal"/>
                        <w:shd w:val="clear" w:color="auto" w:fill="FFFFFF"/>
                        <w:spacing w:before="0" w:beforeAutospacing="0" w:after="16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will </w:t>
                      </w:r>
                      <w:r w:rsidR="002C09DE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that we have similarities and differences but that we are all unique.</w:t>
                      </w:r>
                    </w:p>
                    <w:p w14:paraId="01BFC7E9" w14:textId="63F7E0AC" w:rsidR="00464345" w:rsidRDefault="00464345" w:rsidP="00DE6017">
                      <w:pPr>
                        <w:pStyle w:val="xmsonormal"/>
                        <w:shd w:val="clear" w:color="auto" w:fill="FFFFFF"/>
                        <w:spacing w:before="0" w:beforeAutospacing="0" w:after="16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Our Edenside learners, Charlie and Emily, will help us to do our best work.</w:t>
                      </w:r>
                    </w:p>
                    <w:p w14:paraId="3772FFF3" w14:textId="00F52616" w:rsidR="00464345" w:rsidRDefault="00464345" w:rsidP="00DE6017">
                      <w:pPr>
                        <w:pStyle w:val="xmsonormal"/>
                        <w:shd w:val="clear" w:color="auto" w:fill="FFFFFF"/>
                        <w:spacing w:before="0" w:beforeAutospacing="0" w:after="16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stories we will identify which zones the characters are in and we will</w:t>
                      </w:r>
                      <w:r w:rsidR="00576E9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think about what tools they could use to get back to the green zone.</w:t>
                      </w:r>
                    </w:p>
                    <w:p w14:paraId="5F403CC2" w14:textId="3E67DA69" w:rsidR="00464345" w:rsidRDefault="00464345" w:rsidP="00DE6017">
                      <w:pPr>
                        <w:pStyle w:val="xmsonormal"/>
                        <w:shd w:val="clear" w:color="auto" w:fill="FFFFFF"/>
                        <w:spacing w:before="0" w:beforeAutospacing="0" w:after="160" w:afterAutospacing="0"/>
                        <w:rPr>
                          <w:rFonts w:ascii="Comic Sans MS" w:hAnsi="Comic Sans MS" w:cs="Calibri"/>
                          <w:color w:val="242424"/>
                          <w:sz w:val="20"/>
                          <w:szCs w:val="20"/>
                        </w:rPr>
                      </w:pPr>
                    </w:p>
                    <w:p w14:paraId="3132B241" w14:textId="77777777" w:rsidR="00464345" w:rsidRPr="00464345" w:rsidRDefault="00464345" w:rsidP="00DE6017">
                      <w:pPr>
                        <w:pStyle w:val="xmsonormal"/>
                        <w:shd w:val="clear" w:color="auto" w:fill="FFFFFF"/>
                        <w:spacing w:before="0" w:beforeAutospacing="0" w:after="160" w:afterAutospacing="0"/>
                        <w:rPr>
                          <w:rFonts w:ascii="Comic Sans MS" w:hAnsi="Comic Sans MS" w:cs="Calibri"/>
                          <w:color w:val="242424"/>
                          <w:sz w:val="20"/>
                          <w:szCs w:val="20"/>
                        </w:rPr>
                      </w:pPr>
                    </w:p>
                    <w:p w14:paraId="78B76E36" w14:textId="77777777" w:rsidR="00F57881" w:rsidRPr="003E206F" w:rsidRDefault="00F57881" w:rsidP="00E4200F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7"/>
                          <w:szCs w:val="27"/>
                        </w:rPr>
                      </w:pPr>
                    </w:p>
                    <w:p w14:paraId="1815CB3A" w14:textId="77777777" w:rsidR="000676CB" w:rsidRPr="00350BED" w:rsidRDefault="000676CB" w:rsidP="00CD0AAC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6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5BBE12" wp14:editId="03DFC0A7">
                <wp:simplePos x="0" y="0"/>
                <wp:positionH relativeFrom="column">
                  <wp:posOffset>7128510</wp:posOffset>
                </wp:positionH>
                <wp:positionV relativeFrom="paragraph">
                  <wp:posOffset>-488315</wp:posOffset>
                </wp:positionV>
                <wp:extent cx="1033145" cy="474980"/>
                <wp:effectExtent l="0" t="0" r="0" b="12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3145" cy="47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20DCF5" w14:textId="2A01C677" w:rsidR="003C171E" w:rsidRPr="00197F94" w:rsidRDefault="003C171E" w:rsidP="003C171E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Term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BE12" id="Text Box 11" o:spid="_x0000_s1027" type="#_x0000_t202" style="position:absolute;margin-left:561.3pt;margin-top:-38.45pt;width:81.35pt;height:3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" fillcolor="white [3212]" stroked="f">
                <v:textbox>
                  <w:txbxContent>
                    <w:p w14:paraId="7320DCF5" w14:textId="2A01C677" w:rsidR="003C171E" w:rsidRPr="00197F94" w:rsidRDefault="003C171E" w:rsidP="003C171E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Term 3</w:t>
                      </w:r>
                    </w:p>
                  </w:txbxContent>
                </v:textbox>
              </v:shape>
            </w:pict>
          </mc:Fallback>
        </mc:AlternateContent>
      </w:r>
      <w:r w:rsidR="00CE56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C84E93" wp14:editId="39F45188">
                <wp:simplePos x="0" y="0"/>
                <wp:positionH relativeFrom="column">
                  <wp:posOffset>-221615</wp:posOffset>
                </wp:positionH>
                <wp:positionV relativeFrom="paragraph">
                  <wp:posOffset>-649605</wp:posOffset>
                </wp:positionV>
                <wp:extent cx="9654540" cy="700405"/>
                <wp:effectExtent l="0" t="0" r="22860" b="23495"/>
                <wp:wrapNone/>
                <wp:docPr id="1" name="Up Ribb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4540" cy="700405"/>
                        </a:xfrm>
                        <a:prstGeom prst="ribbon2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77AB7E" w14:textId="06115927" w:rsidR="003C171E" w:rsidRPr="00197F94" w:rsidRDefault="003C171E" w:rsidP="003C17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  <w:t xml:space="preserve">Primary 1 </w:t>
                            </w:r>
                            <w:r w:rsidR="00FE756F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January – March 2025</w:t>
                            </w:r>
                          </w:p>
                          <w:p w14:paraId="44FAF0CB" w14:textId="77777777" w:rsidR="003C171E" w:rsidRPr="00197F94" w:rsidRDefault="003C171E" w:rsidP="003C171E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69F46480" w14:textId="77777777" w:rsidR="003C171E" w:rsidRPr="00956DB3" w:rsidRDefault="003C171E" w:rsidP="003C171E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4E9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9" o:spid="_x0000_s1028" type="#_x0000_t54" style="position:absolute;margin-left:-17.45pt;margin-top:-51.15pt;width:760.2pt;height:5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" adj=",18000" filled="f" strokeweight="2pt">
                <v:path arrowok="t"/>
                <v:textbox>
                  <w:txbxContent>
                    <w:p w14:paraId="7777AB7E" w14:textId="06115927" w:rsidR="003C171E" w:rsidRPr="00197F94" w:rsidRDefault="003C171E" w:rsidP="003C171E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</w:rPr>
                        <w:t xml:space="preserve">Primary 1 </w:t>
                      </w:r>
                      <w:r w:rsidR="00FE756F">
                        <w:rPr>
                          <w:rFonts w:ascii="Comic Sans MS" w:hAnsi="Comic Sans MS"/>
                          <w:b/>
                          <w:sz w:val="36"/>
                        </w:rPr>
                        <w:t>January – March 2025</w:t>
                      </w:r>
                    </w:p>
                    <w:p w14:paraId="44FAF0CB" w14:textId="77777777" w:rsidR="003C171E" w:rsidRPr="00197F94" w:rsidRDefault="003C171E" w:rsidP="003C171E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14:paraId="69F46480" w14:textId="77777777" w:rsidR="003C171E" w:rsidRPr="00956DB3" w:rsidRDefault="003C171E" w:rsidP="003C171E">
                      <w:pPr>
                        <w:jc w:val="center"/>
                        <w:rPr>
                          <w:b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0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37D2B0" wp14:editId="3BACB8EF">
                <wp:simplePos x="0" y="0"/>
                <wp:positionH relativeFrom="column">
                  <wp:posOffset>2509390</wp:posOffset>
                </wp:positionH>
                <wp:positionV relativeFrom="paragraph">
                  <wp:posOffset>102041</wp:posOffset>
                </wp:positionV>
                <wp:extent cx="3326765" cy="6335395"/>
                <wp:effectExtent l="0" t="0" r="26035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6765" cy="633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8728" w14:textId="77777777" w:rsidR="000676CB" w:rsidRPr="006A1313" w:rsidRDefault="000676CB" w:rsidP="0060385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A131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Numeracy and Mathematics</w:t>
                            </w:r>
                          </w:p>
                          <w:p w14:paraId="0B82E2E0" w14:textId="77777777" w:rsidR="00782C0F" w:rsidRDefault="000676CB" w:rsidP="00782C0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1E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We will be learning to:</w:t>
                            </w:r>
                          </w:p>
                          <w:p w14:paraId="01565134" w14:textId="157B2997" w:rsidR="00782C0F" w:rsidRPr="00D466C7" w:rsidRDefault="003C171E" w:rsidP="003C1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8959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dentify and sequence</w:t>
                            </w:r>
                            <w:r w:rsidR="00CA5890" w:rsidRPr="00D466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numbers within a given range</w:t>
                            </w:r>
                          </w:p>
                          <w:p w14:paraId="43758D5C" w14:textId="1A6D2060" w:rsidR="00CA5890" w:rsidRPr="00D466C7" w:rsidRDefault="003C171E" w:rsidP="003C1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301379" w:rsidRPr="00D466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dentify and use finger patterns to demonstrate our understanding of numbers and doubles </w:t>
                            </w:r>
                          </w:p>
                          <w:p w14:paraId="3A483D83" w14:textId="2DEFF96A" w:rsidR="00AE0385" w:rsidRPr="00D466C7" w:rsidRDefault="003C171E" w:rsidP="003C1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c</w:t>
                            </w:r>
                            <w:r w:rsidR="007C67D2" w:rsidRPr="00D466C7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ount items in two collections, </w:t>
                            </w:r>
                            <w:r w:rsidR="00F02731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hidden</w:t>
                            </w:r>
                            <w:r w:rsidR="007C67D2" w:rsidRPr="00D466C7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or </w:t>
                            </w:r>
                            <w:r w:rsidR="00F02731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seen</w:t>
                            </w:r>
                          </w:p>
                          <w:p w14:paraId="04B1B783" w14:textId="39C38B40" w:rsidR="007C67D2" w:rsidRPr="00D466C7" w:rsidRDefault="003C171E" w:rsidP="003C1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p</w:t>
                            </w:r>
                            <w:r w:rsidR="007C67D2" w:rsidRPr="00D466C7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artition and describe </w:t>
                            </w:r>
                            <w:r w:rsidR="00D466C7" w:rsidRPr="00D466C7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visual number patterns</w:t>
                            </w:r>
                          </w:p>
                          <w:p w14:paraId="23E9D76F" w14:textId="3110D777" w:rsidR="00D466C7" w:rsidRPr="00D466C7" w:rsidRDefault="003C171E" w:rsidP="003C1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o</w:t>
                            </w:r>
                            <w:r w:rsidR="00D466C7" w:rsidRPr="00D466C7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rganise, make and describe equal groups </w:t>
                            </w:r>
                          </w:p>
                          <w:p w14:paraId="54334C62" w14:textId="5DD00C7D" w:rsidR="00AE0385" w:rsidRPr="00D466C7" w:rsidRDefault="003C171E" w:rsidP="003C1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r</w:t>
                            </w:r>
                            <w:r w:rsidR="00657A15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ecognise the number of objects in a group, without counting </w:t>
                            </w:r>
                          </w:p>
                          <w:p w14:paraId="77344BC1" w14:textId="5F6C41AC" w:rsidR="00902F9A" w:rsidRDefault="003C171E" w:rsidP="003C1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a</w:t>
                            </w:r>
                            <w:r w:rsidR="00B35A4C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sk simple questions for</w:t>
                            </w:r>
                            <w:r w:rsidR="004A6829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a specific purpose</w:t>
                            </w:r>
                            <w:r w:rsidR="00C42E0B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e.g. favourite colour / </w:t>
                            </w:r>
                            <w:r w:rsidR="000F2A49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snack </w:t>
                            </w:r>
                          </w:p>
                          <w:p w14:paraId="36DAC8EC" w14:textId="1A90FDC6" w:rsidR="003C171E" w:rsidRDefault="003C171E" w:rsidP="003C1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c</w:t>
                            </w:r>
                            <w:r w:rsidR="004A6829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ontribute to and interpret pictorial displays e.g. </w:t>
                            </w:r>
                            <w:r w:rsidR="0017555E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graphs, charts</w:t>
                            </w:r>
                          </w:p>
                          <w:p w14:paraId="0D24A4B3" w14:textId="3AA889BA" w:rsidR="00464345" w:rsidRDefault="00717E5D" w:rsidP="003C1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identify coins to £2</w:t>
                            </w:r>
                          </w:p>
                          <w:p w14:paraId="10341F7C" w14:textId="6EB86874" w:rsidR="00717E5D" w:rsidRDefault="00717E5D" w:rsidP="003C1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use coins to make amounts</w:t>
                            </w:r>
                          </w:p>
                          <w:p w14:paraId="294F3AC8" w14:textId="77777777" w:rsidR="00CA5890" w:rsidRDefault="00CA5890" w:rsidP="0075173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0FBCCC01" w14:textId="17977AD0" w:rsidR="00CA5890" w:rsidRPr="00CA5890" w:rsidRDefault="00CA5890" w:rsidP="0075173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589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 home:</w:t>
                            </w:r>
                          </w:p>
                          <w:p w14:paraId="35E94D6A" w14:textId="0D43F02E" w:rsidR="00782C0F" w:rsidRDefault="00F82874" w:rsidP="00C92E1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Encourage your child to </w:t>
                            </w:r>
                            <w:r w:rsidR="00717E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explore coins. Help them to identify them and understand how they add together to make amounts.</w:t>
                            </w:r>
                          </w:p>
                          <w:p w14:paraId="03190388" w14:textId="5E7F57AB" w:rsidR="00B26741" w:rsidRDefault="00B26741" w:rsidP="00C92E1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Complete surveys at home about favourite foods / favourite games /</w:t>
                            </w:r>
                            <w:r w:rsidR="007517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58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hair colour / eye colour</w:t>
                            </w:r>
                            <w:r w:rsidR="00C92E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2858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AD7932" w14:textId="3028F859" w:rsidR="00F82874" w:rsidRDefault="00F82874" w:rsidP="00C92E1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Play number ping pong with your child by saying alternate</w:t>
                            </w:r>
                            <w:r w:rsidR="00C92E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numbers backwards and forwards.</w:t>
                            </w:r>
                          </w:p>
                          <w:p w14:paraId="34183E97" w14:textId="17C02CBD" w:rsidR="00F82874" w:rsidRDefault="00F82874" w:rsidP="00C92E1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Look for numbers in your environment and ask your child to use finger patterns / chopping movements to </w:t>
                            </w:r>
                            <w:r w:rsidR="00CE565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represent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numerals</w:t>
                            </w:r>
                            <w:r w:rsidR="00C92E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ED68D3" w14:textId="5A4C03E1" w:rsidR="00C92E1A" w:rsidRDefault="00464345" w:rsidP="00C92E1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to your child about the date and events that happen on a daily basis</w:t>
                            </w:r>
                          </w:p>
                          <w:p w14:paraId="250C1F04" w14:textId="6B747CDE" w:rsidR="00C92E1A" w:rsidRDefault="00C92E1A" w:rsidP="00C92E1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Encourage your child to share items equally into smaller groups.</w:t>
                            </w:r>
                          </w:p>
                          <w:p w14:paraId="7AD05C55" w14:textId="77777777" w:rsidR="00CA5890" w:rsidRPr="00CA6276" w:rsidRDefault="00CA5890" w:rsidP="00CA5890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C458869" w14:textId="77777777" w:rsidR="000676CB" w:rsidRPr="00F83C0F" w:rsidRDefault="000676CB" w:rsidP="00F83C0F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28EE076" w14:textId="77777777" w:rsidR="000676CB" w:rsidRPr="008A6B11" w:rsidRDefault="000676CB" w:rsidP="008A6B11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E45F12D" w14:textId="77777777" w:rsidR="000676CB" w:rsidRPr="008A6B11" w:rsidRDefault="000676CB" w:rsidP="008A6B11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C420ACF" w14:textId="77777777" w:rsidR="000676CB" w:rsidRDefault="000676CB" w:rsidP="000F46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</w:p>
                          <w:p w14:paraId="0CA5A1A3" w14:textId="77777777" w:rsidR="000676CB" w:rsidRPr="008A6B11" w:rsidRDefault="000676CB" w:rsidP="000F469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7D2B0" id="Text Box 2" o:spid="_x0000_s1029" type="#_x0000_t202" style="position:absolute;margin-left:197.6pt;margin-top:8.05pt;width:261.95pt;height:49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" strokeweight="1.5pt">
                <v:path arrowok="t"/>
                <v:textbox>
                  <w:txbxContent>
                    <w:p w14:paraId="39998728" w14:textId="77777777" w:rsidR="000676CB" w:rsidRPr="006A1313" w:rsidRDefault="000676CB" w:rsidP="0060385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A131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Numeracy and Mathematics</w:t>
                      </w:r>
                    </w:p>
                    <w:p w14:paraId="0B82E2E0" w14:textId="77777777" w:rsidR="00782C0F" w:rsidRDefault="000676CB" w:rsidP="00782C0F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C1E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We will be learning to:</w:t>
                      </w:r>
                    </w:p>
                    <w:p w14:paraId="01565134" w14:textId="157B2997" w:rsidR="00782C0F" w:rsidRPr="00D466C7" w:rsidRDefault="003C171E" w:rsidP="003C1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8959C8">
                        <w:rPr>
                          <w:rFonts w:ascii="Comic Sans MS" w:hAnsi="Comic Sans MS"/>
                          <w:sz w:val="20"/>
                          <w:szCs w:val="20"/>
                        </w:rPr>
                        <w:t>dentify and sequence</w:t>
                      </w:r>
                      <w:r w:rsidR="00CA5890" w:rsidRPr="00D466C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numbers within a given range</w:t>
                      </w:r>
                    </w:p>
                    <w:p w14:paraId="43758D5C" w14:textId="1A6D2060" w:rsidR="00CA5890" w:rsidRPr="00D466C7" w:rsidRDefault="003C171E" w:rsidP="003C1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301379" w:rsidRPr="00D466C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dentify and use finger patterns to demonstrate our understanding of numbers and doubles </w:t>
                      </w:r>
                    </w:p>
                    <w:p w14:paraId="3A483D83" w14:textId="2DEFF96A" w:rsidR="00AE0385" w:rsidRPr="00D466C7" w:rsidRDefault="003C171E" w:rsidP="003C1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>c</w:t>
                      </w:r>
                      <w:r w:rsidR="007C67D2" w:rsidRPr="00D466C7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ount items in two collections, </w:t>
                      </w:r>
                      <w:r w:rsidR="00F02731">
                        <w:rPr>
                          <w:rFonts w:ascii="Comic Sans MS" w:hAnsi="Comic Sans MS"/>
                          <w:bCs/>
                          <w:sz w:val="20"/>
                        </w:rPr>
                        <w:t>hidden</w:t>
                      </w:r>
                      <w:r w:rsidR="007C67D2" w:rsidRPr="00D466C7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or </w:t>
                      </w:r>
                      <w:r w:rsidR="00F02731">
                        <w:rPr>
                          <w:rFonts w:ascii="Comic Sans MS" w:hAnsi="Comic Sans MS"/>
                          <w:bCs/>
                          <w:sz w:val="20"/>
                        </w:rPr>
                        <w:t>seen</w:t>
                      </w:r>
                    </w:p>
                    <w:p w14:paraId="04B1B783" w14:textId="39C38B40" w:rsidR="007C67D2" w:rsidRPr="00D466C7" w:rsidRDefault="003C171E" w:rsidP="003C1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>p</w:t>
                      </w:r>
                      <w:r w:rsidR="007C67D2" w:rsidRPr="00D466C7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artition and describe </w:t>
                      </w:r>
                      <w:r w:rsidR="00D466C7" w:rsidRPr="00D466C7">
                        <w:rPr>
                          <w:rFonts w:ascii="Comic Sans MS" w:hAnsi="Comic Sans MS"/>
                          <w:bCs/>
                          <w:sz w:val="20"/>
                        </w:rPr>
                        <w:t>visual number patterns</w:t>
                      </w:r>
                    </w:p>
                    <w:p w14:paraId="23E9D76F" w14:textId="3110D777" w:rsidR="00D466C7" w:rsidRPr="00D466C7" w:rsidRDefault="003C171E" w:rsidP="003C1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>o</w:t>
                      </w:r>
                      <w:r w:rsidR="00D466C7" w:rsidRPr="00D466C7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rganise, make and describe equal groups </w:t>
                      </w:r>
                    </w:p>
                    <w:p w14:paraId="54334C62" w14:textId="5DD00C7D" w:rsidR="00AE0385" w:rsidRPr="00D466C7" w:rsidRDefault="003C171E" w:rsidP="003C1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>r</w:t>
                      </w:r>
                      <w:r w:rsidR="00657A15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ecognise the number of objects in a group, without counting </w:t>
                      </w:r>
                    </w:p>
                    <w:p w14:paraId="77344BC1" w14:textId="5F6C41AC" w:rsidR="00902F9A" w:rsidRDefault="003C171E" w:rsidP="003C1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>a</w:t>
                      </w:r>
                      <w:r w:rsidR="00B35A4C">
                        <w:rPr>
                          <w:rFonts w:ascii="Comic Sans MS" w:hAnsi="Comic Sans MS"/>
                          <w:bCs/>
                          <w:sz w:val="20"/>
                        </w:rPr>
                        <w:t>sk simple questions for</w:t>
                      </w:r>
                      <w:r w:rsidR="004A6829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a specific purpose</w:t>
                      </w:r>
                      <w:r w:rsidR="00C42E0B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e.g. favourite colour / </w:t>
                      </w:r>
                      <w:r w:rsidR="000F2A49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snack </w:t>
                      </w:r>
                    </w:p>
                    <w:p w14:paraId="36DAC8EC" w14:textId="1A90FDC6" w:rsidR="003C171E" w:rsidRDefault="003C171E" w:rsidP="003C1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>c</w:t>
                      </w:r>
                      <w:r w:rsidR="004A6829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ontribute to and interpret pictorial displays e.g. </w:t>
                      </w:r>
                      <w:r w:rsidR="0017555E">
                        <w:rPr>
                          <w:rFonts w:ascii="Comic Sans MS" w:hAnsi="Comic Sans MS"/>
                          <w:bCs/>
                          <w:sz w:val="20"/>
                        </w:rPr>
                        <w:t>graphs, charts</w:t>
                      </w:r>
                    </w:p>
                    <w:p w14:paraId="0D24A4B3" w14:textId="3AA889BA" w:rsidR="00464345" w:rsidRDefault="00717E5D" w:rsidP="003C1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>identify coins to £2</w:t>
                      </w:r>
                    </w:p>
                    <w:p w14:paraId="10341F7C" w14:textId="6EB86874" w:rsidR="00717E5D" w:rsidRDefault="00717E5D" w:rsidP="003C1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>use coins to make amounts</w:t>
                      </w:r>
                    </w:p>
                    <w:p w14:paraId="294F3AC8" w14:textId="77777777" w:rsidR="00CA5890" w:rsidRDefault="00CA5890" w:rsidP="0075173A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14:paraId="0FBCCC01" w14:textId="17977AD0" w:rsidR="00CA5890" w:rsidRPr="00CA5890" w:rsidRDefault="00CA5890" w:rsidP="0075173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A589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At home:</w:t>
                      </w:r>
                    </w:p>
                    <w:p w14:paraId="35E94D6A" w14:textId="0D43F02E" w:rsidR="00782C0F" w:rsidRDefault="00F82874" w:rsidP="00C92E1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Encourage your child to </w:t>
                      </w:r>
                      <w:r w:rsidR="00717E5D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explore coins. Help them to identify them and understand how they add together to make amounts.</w:t>
                      </w:r>
                    </w:p>
                    <w:p w14:paraId="03190388" w14:textId="5E7F57AB" w:rsidR="00B26741" w:rsidRDefault="00B26741" w:rsidP="00C92E1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Complete surveys at home about favourite foods / favourite games /</w:t>
                      </w:r>
                      <w:r w:rsidR="0075173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8583B">
                        <w:rPr>
                          <w:rFonts w:ascii="Comic Sans MS" w:hAnsi="Comic Sans MS"/>
                          <w:sz w:val="20"/>
                          <w:szCs w:val="20"/>
                        </w:rPr>
                        <w:t>hair colour / eye colour</w:t>
                      </w:r>
                      <w:r w:rsidR="00C92E1A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2858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AD7932" w14:textId="3028F859" w:rsidR="00F82874" w:rsidRDefault="00F82874" w:rsidP="00C92E1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Play number ping pong with your child by saying alternate</w:t>
                      </w:r>
                      <w:r w:rsidR="00C92E1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numbers backwards and forwards.</w:t>
                      </w:r>
                    </w:p>
                    <w:p w14:paraId="34183E97" w14:textId="17C02CBD" w:rsidR="00F82874" w:rsidRDefault="00F82874" w:rsidP="00C92E1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Look for numbers in your environment and ask your child to use finger patterns / chopping movements to </w:t>
                      </w:r>
                      <w:r w:rsidR="00CE5653">
                        <w:rPr>
                          <w:rFonts w:ascii="Comic Sans MS" w:hAnsi="Comic Sans MS"/>
                          <w:sz w:val="20"/>
                          <w:szCs w:val="20"/>
                        </w:rPr>
                        <w:t>represent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numerals</w:t>
                      </w:r>
                      <w:r w:rsidR="00C92E1A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3FED68D3" w14:textId="5A4C03E1" w:rsidR="00C92E1A" w:rsidRDefault="00464345" w:rsidP="00C92E1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Talk to your child about the date and events that happen on a daily basis</w:t>
                      </w:r>
                    </w:p>
                    <w:p w14:paraId="250C1F04" w14:textId="6B747CDE" w:rsidR="00C92E1A" w:rsidRDefault="00C92E1A" w:rsidP="00C92E1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Encourage your child to share items equally into smaller groups.</w:t>
                      </w:r>
                    </w:p>
                    <w:p w14:paraId="7AD05C55" w14:textId="77777777" w:rsidR="00CA5890" w:rsidRPr="00CA6276" w:rsidRDefault="00CA5890" w:rsidP="00CA5890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C458869" w14:textId="77777777" w:rsidR="000676CB" w:rsidRPr="00F83C0F" w:rsidRDefault="000676CB" w:rsidP="00F83C0F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28EE076" w14:textId="77777777" w:rsidR="000676CB" w:rsidRPr="008A6B11" w:rsidRDefault="000676CB" w:rsidP="008A6B11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E45F12D" w14:textId="77777777" w:rsidR="000676CB" w:rsidRPr="008A6B11" w:rsidRDefault="000676CB" w:rsidP="008A6B11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C420ACF" w14:textId="77777777" w:rsidR="000676CB" w:rsidRDefault="000676CB" w:rsidP="000F469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24"/>
                          <w:u w:val="single"/>
                        </w:rPr>
                      </w:pPr>
                    </w:p>
                    <w:p w14:paraId="0CA5A1A3" w14:textId="77777777" w:rsidR="000676CB" w:rsidRPr="008A6B11" w:rsidRDefault="000676CB" w:rsidP="000F469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0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F457D4" wp14:editId="01053517">
                <wp:simplePos x="0" y="0"/>
                <wp:positionH relativeFrom="column">
                  <wp:posOffset>-559837</wp:posOffset>
                </wp:positionH>
                <wp:positionV relativeFrom="paragraph">
                  <wp:posOffset>93306</wp:posOffset>
                </wp:positionV>
                <wp:extent cx="3004457" cy="6335395"/>
                <wp:effectExtent l="0" t="0" r="24765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4457" cy="633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7305" w14:textId="77777777" w:rsidR="000676CB" w:rsidRDefault="000676CB" w:rsidP="0060385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A7E5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Literacy</w:t>
                            </w:r>
                          </w:p>
                          <w:p w14:paraId="74D96A32" w14:textId="47CEFD19" w:rsidR="000676CB" w:rsidRPr="00074BE8" w:rsidRDefault="000676CB" w:rsidP="00074BE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1E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We will be learning to:</w:t>
                            </w:r>
                          </w:p>
                          <w:p w14:paraId="410DFBCF" w14:textId="0422F22B" w:rsidR="00B032B5" w:rsidRPr="00B032B5" w:rsidRDefault="00717E5D" w:rsidP="00DE601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ask and </w:t>
                            </w:r>
                            <w:r w:rsidR="003C17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="00B032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nswer questions about stories we have heard</w:t>
                            </w:r>
                            <w:r w:rsidR="005869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show our understanding</w:t>
                            </w:r>
                          </w:p>
                          <w:p w14:paraId="53CC005E" w14:textId="47C49195" w:rsidR="000676CB" w:rsidRPr="005B0086" w:rsidRDefault="003C171E" w:rsidP="00DE601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="000676CB" w:rsidRPr="005B0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orm letters correctly</w:t>
                            </w:r>
                            <w:r w:rsidR="004540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(see page 2)</w:t>
                            </w:r>
                          </w:p>
                          <w:p w14:paraId="5436E7E5" w14:textId="3BF8E159" w:rsidR="000676CB" w:rsidRPr="005B0086" w:rsidRDefault="003C171E" w:rsidP="00DE601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</w:t>
                            </w:r>
                            <w:r w:rsidR="000676CB" w:rsidRPr="005B0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ecognise and identify sounds we have learned in words</w:t>
                            </w:r>
                          </w:p>
                          <w:p w14:paraId="596B1C8C" w14:textId="06D8752E" w:rsidR="000676CB" w:rsidRPr="005B0086" w:rsidRDefault="003C171E" w:rsidP="00DE601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</w:t>
                            </w:r>
                            <w:r w:rsidR="00687DB5" w:rsidRPr="005B0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lend</w:t>
                            </w:r>
                            <w:r w:rsidR="000676CB" w:rsidRPr="005B0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sounds together to make </w:t>
                            </w:r>
                            <w:r w:rsidR="00687DB5" w:rsidRPr="005B0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/ read </w:t>
                            </w:r>
                            <w:r w:rsidR="000676CB" w:rsidRPr="005B00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words</w:t>
                            </w:r>
                          </w:p>
                          <w:p w14:paraId="7D331753" w14:textId="545BE97F" w:rsidR="000676CB" w:rsidRPr="005B0086" w:rsidRDefault="003C171E" w:rsidP="00DE601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0676CB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dentify </w:t>
                            </w:r>
                            <w:r w:rsidR="00074BE8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and write </w:t>
                            </w:r>
                            <w:r w:rsidR="000676CB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some common words</w:t>
                            </w:r>
                          </w:p>
                          <w:p w14:paraId="372B2209" w14:textId="1E7EA074" w:rsidR="00326961" w:rsidRDefault="003C171E" w:rsidP="00DE601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871C87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xplore</w:t>
                            </w:r>
                            <w:r w:rsidR="00652CFB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sounds, letters and words to help </w:t>
                            </w:r>
                            <w:r w:rsidR="00C977D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us</w:t>
                            </w:r>
                            <w:r w:rsidR="00652CFB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as </w:t>
                            </w:r>
                            <w:r w:rsidR="00C977D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we</w:t>
                            </w:r>
                            <w:r w:rsidR="00652CFB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read and write</w:t>
                            </w:r>
                          </w:p>
                          <w:p w14:paraId="5B38663B" w14:textId="37DEB995" w:rsidR="00DE2D40" w:rsidRDefault="003C171E" w:rsidP="00DE601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="00DE2D40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C977D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our</w:t>
                            </w:r>
                            <w:r w:rsidR="00DE2D40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7E5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knowledge of common words to read familiar words in context</w:t>
                            </w:r>
                          </w:p>
                          <w:p w14:paraId="78BF0ECA" w14:textId="569940B2" w:rsidR="00363672" w:rsidRPr="00363672" w:rsidRDefault="003C171E" w:rsidP="00DE601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write to share ideas, messages and information during play </w:t>
                            </w:r>
                            <w:r w:rsidR="005869B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and Drawing Club</w:t>
                            </w:r>
                          </w:p>
                          <w:p w14:paraId="0F0E268C" w14:textId="24DA89B0" w:rsidR="00326961" w:rsidRDefault="003C171E" w:rsidP="00DE6017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363672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5B0086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ke our </w:t>
                            </w:r>
                            <w:r w:rsidR="007E03B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written </w:t>
                            </w:r>
                            <w:r w:rsidR="005B0086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work presentable by writ</w:t>
                            </w:r>
                            <w:r w:rsidR="001D6530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ing</w:t>
                            </w:r>
                            <w:r w:rsidR="005B0086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our letters on the line and</w:t>
                            </w:r>
                            <w:r w:rsidR="00D30E1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="005B0086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us</w:t>
                            </w:r>
                            <w:r w:rsidR="00D30E1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ing</w:t>
                            </w:r>
                            <w:r w:rsidR="005B0086" w:rsidRPr="005B0086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finger spaces</w:t>
                            </w:r>
                          </w:p>
                          <w:p w14:paraId="1F4CFE74" w14:textId="77777777" w:rsidR="005236BF" w:rsidRPr="005B0086" w:rsidRDefault="005236BF" w:rsidP="0075173A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DDF745" w14:textId="77777777" w:rsidR="000676CB" w:rsidRPr="001411E7" w:rsidRDefault="000676CB" w:rsidP="0075173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411E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 home:</w:t>
                            </w:r>
                          </w:p>
                          <w:p w14:paraId="09DC183F" w14:textId="56531F13" w:rsidR="000676CB" w:rsidRPr="00E159BC" w:rsidRDefault="000676CB" w:rsidP="003C17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E33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Encourage you</w:t>
                            </w:r>
                            <w:r w:rsidR="00E159B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r child to practice </w:t>
                            </w:r>
                            <w:r w:rsidR="00997CA3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reading and </w:t>
                            </w:r>
                            <w:r w:rsidR="00E159B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writing their common words</w:t>
                            </w:r>
                            <w:r w:rsidR="00C92E1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E159B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D3A425" w14:textId="4DDC0194" w:rsidR="000676CB" w:rsidRPr="00E159BC" w:rsidRDefault="000676CB" w:rsidP="003C17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E33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Encourage your child to look for </w:t>
                            </w:r>
                            <w:r w:rsidR="00E159B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familiar</w:t>
                            </w:r>
                            <w:r w:rsidRPr="00BE33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3381" w:rsidRPr="00BE33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sounds</w:t>
                            </w:r>
                            <w:r w:rsidRPr="00BE33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59B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and common words </w:t>
                            </w:r>
                            <w:r w:rsidRPr="00BE33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in a text</w:t>
                            </w:r>
                            <w:r w:rsidR="00C92E1A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BE338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B2B288" w14:textId="0C357744" w:rsidR="00F11A74" w:rsidRDefault="00B12E15" w:rsidP="003C17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Ask</w:t>
                            </w:r>
                            <w:r w:rsidR="00BE3381" w:rsidRPr="00BE33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your child to form the letters they are learning correctly </w:t>
                            </w:r>
                            <w:r w:rsidR="00DF35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="008764A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.g. in shaving foam / rice / paint</w:t>
                            </w:r>
                            <w:r w:rsidR="00C92E1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74C3E87" w14:textId="2566FC73" w:rsidR="00F11A74" w:rsidRPr="00DF3585" w:rsidRDefault="00F11A74" w:rsidP="003C17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Create words using the sounds included in homework jotters. Ask your child to blend these together </w:t>
                            </w:r>
                            <w:r w:rsidR="003C17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read the words you have made (look out for a video on Showbie explaining the b</w:t>
                            </w:r>
                            <w:r w:rsidR="00CE565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</w:t>
                            </w:r>
                            <w:r w:rsidR="003C17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ending process we use in school).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57D4" id="_x0000_s1030" type="#_x0000_t202" style="position:absolute;margin-left:-44.1pt;margin-top:7.35pt;width:236.55pt;height:49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" strokeweight="1.5pt">
                <v:path arrowok="t"/>
                <v:textbox>
                  <w:txbxContent>
                    <w:p w14:paraId="2D8A7305" w14:textId="77777777" w:rsidR="000676CB" w:rsidRDefault="000676CB" w:rsidP="00603858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FA7E51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Literacy</w:t>
                      </w:r>
                    </w:p>
                    <w:p w14:paraId="74D96A32" w14:textId="47CEFD19" w:rsidR="000676CB" w:rsidRPr="00074BE8" w:rsidRDefault="000676CB" w:rsidP="00074BE8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C1E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We will be learning to:</w:t>
                      </w:r>
                    </w:p>
                    <w:p w14:paraId="410DFBCF" w14:textId="0422F22B" w:rsidR="00B032B5" w:rsidRPr="00B032B5" w:rsidRDefault="00717E5D" w:rsidP="00DE601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ask and </w:t>
                      </w:r>
                      <w:r w:rsidR="003C171E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="00B032B5">
                        <w:rPr>
                          <w:rFonts w:ascii="Comic Sans MS" w:hAnsi="Comic Sans MS"/>
                          <w:sz w:val="20"/>
                          <w:szCs w:val="20"/>
                        </w:rPr>
                        <w:t>nswer questions about stories we have heard</w:t>
                      </w:r>
                      <w:r w:rsidR="005869B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show our understanding</w:t>
                      </w:r>
                    </w:p>
                    <w:p w14:paraId="53CC005E" w14:textId="47C49195" w:rsidR="000676CB" w:rsidRPr="005B0086" w:rsidRDefault="003C171E" w:rsidP="00DE601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="000676CB" w:rsidRPr="005B0086">
                        <w:rPr>
                          <w:rFonts w:ascii="Comic Sans MS" w:hAnsi="Comic Sans MS"/>
                          <w:sz w:val="20"/>
                          <w:szCs w:val="20"/>
                        </w:rPr>
                        <w:t>orm letters correctly</w:t>
                      </w:r>
                      <w:r w:rsidR="004540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(see page 2)</w:t>
                      </w:r>
                    </w:p>
                    <w:p w14:paraId="5436E7E5" w14:textId="3BF8E159" w:rsidR="000676CB" w:rsidRPr="005B0086" w:rsidRDefault="003C171E" w:rsidP="00DE601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</w:t>
                      </w:r>
                      <w:r w:rsidR="000676CB" w:rsidRPr="005B0086">
                        <w:rPr>
                          <w:rFonts w:ascii="Comic Sans MS" w:hAnsi="Comic Sans MS"/>
                          <w:sz w:val="20"/>
                          <w:szCs w:val="20"/>
                        </w:rPr>
                        <w:t>ecognise and identify sounds we have learned in words</w:t>
                      </w:r>
                    </w:p>
                    <w:p w14:paraId="596B1C8C" w14:textId="06D8752E" w:rsidR="000676CB" w:rsidRPr="005B0086" w:rsidRDefault="003C171E" w:rsidP="00DE601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</w:t>
                      </w:r>
                      <w:r w:rsidR="00687DB5" w:rsidRPr="005B0086">
                        <w:rPr>
                          <w:rFonts w:ascii="Comic Sans MS" w:hAnsi="Comic Sans MS"/>
                          <w:sz w:val="20"/>
                          <w:szCs w:val="20"/>
                        </w:rPr>
                        <w:t>lend</w:t>
                      </w:r>
                      <w:r w:rsidR="000676CB" w:rsidRPr="005B008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sounds together to make </w:t>
                      </w:r>
                      <w:r w:rsidR="00687DB5" w:rsidRPr="005B008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/ read </w:t>
                      </w:r>
                      <w:r w:rsidR="000676CB" w:rsidRPr="005B0086">
                        <w:rPr>
                          <w:rFonts w:ascii="Comic Sans MS" w:hAnsi="Comic Sans MS"/>
                          <w:sz w:val="20"/>
                          <w:szCs w:val="20"/>
                        </w:rPr>
                        <w:t>words</w:t>
                      </w:r>
                    </w:p>
                    <w:p w14:paraId="7D331753" w14:textId="545BE97F" w:rsidR="000676CB" w:rsidRPr="005B0086" w:rsidRDefault="003C171E" w:rsidP="00DE601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</w:t>
                      </w:r>
                      <w:r w:rsidR="000676CB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dentify </w:t>
                      </w:r>
                      <w:r w:rsidR="00074BE8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and write </w:t>
                      </w:r>
                      <w:r w:rsidR="000676CB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some common words</w:t>
                      </w:r>
                    </w:p>
                    <w:p w14:paraId="372B2209" w14:textId="1E7EA074" w:rsidR="00326961" w:rsidRDefault="003C171E" w:rsidP="00DE601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</w:t>
                      </w:r>
                      <w:r w:rsidR="00871C87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xplore</w:t>
                      </w:r>
                      <w:r w:rsidR="00652CFB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sounds, letters and words to help </w:t>
                      </w:r>
                      <w:r w:rsidR="00C977D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us</w:t>
                      </w:r>
                      <w:r w:rsidR="00652CFB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as </w:t>
                      </w:r>
                      <w:r w:rsidR="00C977D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we</w:t>
                      </w:r>
                      <w:r w:rsidR="00652CFB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read and write</w:t>
                      </w:r>
                    </w:p>
                    <w:p w14:paraId="5B38663B" w14:textId="37DEB995" w:rsidR="00DE2D40" w:rsidRDefault="003C171E" w:rsidP="00DE601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u</w:t>
                      </w:r>
                      <w:r w:rsidR="00DE2D40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se </w:t>
                      </w:r>
                      <w:r w:rsidR="00C977D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our</w:t>
                      </w:r>
                      <w:r w:rsidR="00DE2D40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17E5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knowledge of common words to read familiar words in context</w:t>
                      </w:r>
                    </w:p>
                    <w:p w14:paraId="78BF0ECA" w14:textId="569940B2" w:rsidR="00363672" w:rsidRPr="00363672" w:rsidRDefault="003C171E" w:rsidP="00DE601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write to share ideas, messages and information during play </w:t>
                      </w:r>
                      <w:r w:rsidR="005869B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and Drawing Club</w:t>
                      </w:r>
                    </w:p>
                    <w:p w14:paraId="0F0E268C" w14:textId="24DA89B0" w:rsidR="00326961" w:rsidRDefault="003C171E" w:rsidP="00DE6017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m</w:t>
                      </w:r>
                      <w:r w:rsidR="00363672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a</w:t>
                      </w:r>
                      <w:r w:rsidR="005B0086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ke our </w:t>
                      </w:r>
                      <w:r w:rsidR="007E03B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written </w:t>
                      </w:r>
                      <w:r w:rsidR="005B0086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work presentable by writ</w:t>
                      </w:r>
                      <w:r w:rsidR="001D6530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ing</w:t>
                      </w:r>
                      <w:r w:rsidR="005B0086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our letters on the line and</w:t>
                      </w:r>
                      <w:r w:rsidR="00D30E1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by</w:t>
                      </w:r>
                      <w:r w:rsidR="005B0086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us</w:t>
                      </w:r>
                      <w:r w:rsidR="00D30E1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ing</w:t>
                      </w:r>
                      <w:r w:rsidR="005B0086" w:rsidRPr="005B0086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finger spaces</w:t>
                      </w:r>
                    </w:p>
                    <w:p w14:paraId="1F4CFE74" w14:textId="77777777" w:rsidR="005236BF" w:rsidRPr="005B0086" w:rsidRDefault="005236BF" w:rsidP="0075173A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65DDF745" w14:textId="77777777" w:rsidR="000676CB" w:rsidRPr="001411E7" w:rsidRDefault="000676CB" w:rsidP="0075173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411E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At home:</w:t>
                      </w:r>
                    </w:p>
                    <w:p w14:paraId="09DC183F" w14:textId="56531F13" w:rsidR="000676CB" w:rsidRPr="00E159BC" w:rsidRDefault="000676CB" w:rsidP="003C171E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2" w:hanging="142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E33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Encourage you</w:t>
                      </w:r>
                      <w:r w:rsidR="00E159B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r child to practice </w:t>
                      </w:r>
                      <w:r w:rsidR="00997CA3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reading and </w:t>
                      </w:r>
                      <w:r w:rsidR="00E159B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writing their common words</w:t>
                      </w:r>
                      <w:r w:rsidR="00C92E1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  <w:r w:rsidR="00E159B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D3A425" w14:textId="4DDC0194" w:rsidR="000676CB" w:rsidRPr="00E159BC" w:rsidRDefault="000676CB" w:rsidP="003C171E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2" w:hanging="142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E33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Encourage your child to look for </w:t>
                      </w:r>
                      <w:r w:rsidR="00E159B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familiar</w:t>
                      </w:r>
                      <w:r w:rsidRPr="00BE33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E3381" w:rsidRPr="00BE33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sounds</w:t>
                      </w:r>
                      <w:r w:rsidRPr="00BE33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159B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and common words </w:t>
                      </w:r>
                      <w:r w:rsidRPr="00BE33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in a text</w:t>
                      </w:r>
                      <w:r w:rsidR="00C92E1A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  <w:r w:rsidRPr="00BE338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B2B288" w14:textId="0C357744" w:rsidR="00F11A74" w:rsidRDefault="00B12E15" w:rsidP="003C171E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2" w:hanging="142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Ask</w:t>
                      </w:r>
                      <w:r w:rsidR="00BE3381" w:rsidRPr="00BE33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your child to form the letters they are learning correctly </w:t>
                      </w:r>
                      <w:r w:rsidR="00DF3585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="008764A0">
                        <w:rPr>
                          <w:rFonts w:ascii="Comic Sans MS" w:hAnsi="Comic Sans MS"/>
                          <w:sz w:val="20"/>
                          <w:szCs w:val="20"/>
                        </w:rPr>
                        <w:t>.g. in shaving foam / rice / paint</w:t>
                      </w:r>
                      <w:r w:rsidR="00C92E1A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674C3E87" w14:textId="2566FC73" w:rsidR="00F11A74" w:rsidRPr="00DF3585" w:rsidRDefault="00F11A74" w:rsidP="003C171E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42" w:hanging="142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Create words using the sounds included in homework jotters. Ask your child to blend these together </w:t>
                      </w:r>
                      <w:r w:rsidR="003C171E">
                        <w:rPr>
                          <w:rFonts w:ascii="Comic Sans MS" w:hAnsi="Comic Sans MS"/>
                          <w:sz w:val="20"/>
                          <w:szCs w:val="20"/>
                        </w:rPr>
                        <w:t>to read the words you have made (look out for a video on Showbie explaining the b</w:t>
                      </w:r>
                      <w:r w:rsidR="00CE5653">
                        <w:rPr>
                          <w:rFonts w:ascii="Comic Sans MS" w:hAnsi="Comic Sans MS"/>
                          <w:sz w:val="20"/>
                          <w:szCs w:val="20"/>
                        </w:rPr>
                        <w:t>l</w:t>
                      </w:r>
                      <w:r w:rsidR="003C171E">
                        <w:rPr>
                          <w:rFonts w:ascii="Comic Sans MS" w:hAnsi="Comic Sans MS"/>
                          <w:sz w:val="20"/>
                          <w:szCs w:val="20"/>
                        </w:rPr>
                        <w:t>ending process we use in school).</w:t>
                      </w:r>
                    </w:p>
                  </w:txbxContent>
                </v:textbox>
              </v:shape>
            </w:pict>
          </mc:Fallback>
        </mc:AlternateContent>
      </w:r>
      <w:r w:rsidR="003C171E" w:rsidRPr="0030747D"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256A100E" wp14:editId="36377849">
            <wp:simplePos x="0" y="0"/>
            <wp:positionH relativeFrom="column">
              <wp:posOffset>1268963</wp:posOffset>
            </wp:positionH>
            <wp:positionV relativeFrom="paragraph">
              <wp:posOffset>-464650</wp:posOffset>
            </wp:positionV>
            <wp:extent cx="537879" cy="4273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79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110855" w14:textId="77777777" w:rsidR="00454094" w:rsidRPr="00454094" w:rsidRDefault="00454094" w:rsidP="00454094"/>
    <w:p w14:paraId="1B9551D5" w14:textId="77777777" w:rsidR="00454094" w:rsidRPr="00454094" w:rsidRDefault="00454094" w:rsidP="00454094"/>
    <w:p w14:paraId="7195378D" w14:textId="77777777" w:rsidR="00454094" w:rsidRPr="00454094" w:rsidRDefault="00454094" w:rsidP="00454094"/>
    <w:p w14:paraId="6585F1DD" w14:textId="77777777" w:rsidR="00454094" w:rsidRPr="00454094" w:rsidRDefault="00454094" w:rsidP="00454094"/>
    <w:p w14:paraId="38AB6BC5" w14:textId="77777777" w:rsidR="00454094" w:rsidRPr="00454094" w:rsidRDefault="00454094" w:rsidP="00454094"/>
    <w:p w14:paraId="21347B5E" w14:textId="77777777" w:rsidR="00454094" w:rsidRPr="00454094" w:rsidRDefault="00454094" w:rsidP="00454094"/>
    <w:p w14:paraId="046E7BA7" w14:textId="77777777" w:rsidR="00454094" w:rsidRPr="00454094" w:rsidRDefault="00454094" w:rsidP="00454094"/>
    <w:p w14:paraId="6338335E" w14:textId="77777777" w:rsidR="00454094" w:rsidRPr="00454094" w:rsidRDefault="00454094" w:rsidP="00454094"/>
    <w:p w14:paraId="6980E870" w14:textId="77777777" w:rsidR="00454094" w:rsidRPr="00454094" w:rsidRDefault="00454094" w:rsidP="00454094"/>
    <w:p w14:paraId="756C0355" w14:textId="58674AC5" w:rsidR="00454094" w:rsidRPr="00454094" w:rsidRDefault="00D25DBB" w:rsidP="004540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CCF074" wp14:editId="7762B781">
                <wp:simplePos x="0" y="0"/>
                <wp:positionH relativeFrom="column">
                  <wp:posOffset>5915025</wp:posOffset>
                </wp:positionH>
                <wp:positionV relativeFrom="paragraph">
                  <wp:posOffset>125095</wp:posOffset>
                </wp:positionV>
                <wp:extent cx="3516630" cy="3209925"/>
                <wp:effectExtent l="0" t="0" r="2667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663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57ED" w14:textId="7C0AFCEB" w:rsidR="00454094" w:rsidRDefault="00454094" w:rsidP="0045409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IDL </w:t>
                            </w:r>
                          </w:p>
                          <w:p w14:paraId="1822BEF7" w14:textId="77777777" w:rsidR="00D25DBB" w:rsidRDefault="00D25DBB" w:rsidP="004540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65254C" w14:textId="4F3F21F0" w:rsidR="00454094" w:rsidRDefault="00576E95" w:rsidP="004540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76E9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Scotland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54094" w:rsidRPr="000C38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start the term exploring Scottish culture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language. Our activities will focus on art, dance, music and stories. We will listen to familiar stories using the Scots language and try to learn some new vocabulary.</w:t>
                            </w:r>
                          </w:p>
                          <w:p w14:paraId="79D17A57" w14:textId="77777777" w:rsidR="00D25DBB" w:rsidRDefault="00D25DBB" w:rsidP="004540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405C5EF" w14:textId="17498073" w:rsidR="00D25DBB" w:rsidRDefault="00D25DBB" w:rsidP="004540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25DB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Life in the Past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we will explore a variety of objects and pictures to learn about how people lived in the past and will be able to explain how their lives were different to ours.</w:t>
                            </w:r>
                          </w:p>
                          <w:p w14:paraId="744F4F24" w14:textId="77777777" w:rsidR="00D25DBB" w:rsidRDefault="00D25DBB" w:rsidP="004540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19C1BE1" w14:textId="3C060775" w:rsidR="00D25DBB" w:rsidRPr="00D25DBB" w:rsidRDefault="00D25DBB" w:rsidP="004540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we will explore how water can change from one form to another. We will develop our ‘enquiry’ skills whilst taking part in science activities.</w:t>
                            </w:r>
                          </w:p>
                          <w:p w14:paraId="3E352141" w14:textId="77777777" w:rsidR="00D25DBB" w:rsidRPr="00D25DBB" w:rsidRDefault="00D25DBB" w:rsidP="004540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F074" id="_x0000_s1031" type="#_x0000_t202" style="position:absolute;margin-left:465.75pt;margin-top:9.85pt;width:276.9pt;height:25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" strokeweight="1.5pt">
                <v:path arrowok="t"/>
                <v:textbox>
                  <w:txbxContent>
                    <w:p w14:paraId="712757ED" w14:textId="7C0AFCEB" w:rsidR="00454094" w:rsidRDefault="00454094" w:rsidP="0045409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IDL </w:t>
                      </w:r>
                    </w:p>
                    <w:p w14:paraId="1822BEF7" w14:textId="77777777" w:rsidR="00D25DBB" w:rsidRDefault="00D25DBB" w:rsidP="004540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0D65254C" w14:textId="4F3F21F0" w:rsidR="00454094" w:rsidRDefault="00576E95" w:rsidP="004540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76E9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Scotland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 </w:t>
                      </w:r>
                      <w:r w:rsidR="00454094" w:rsidRPr="000C38B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will start the term exploring Scottish culture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and language. Our activities will focus on art, dance, music and stories. We will listen to familiar stories using the Scots language and try to learn some new vocabulary.</w:t>
                      </w:r>
                    </w:p>
                    <w:p w14:paraId="79D17A57" w14:textId="77777777" w:rsidR="00D25DBB" w:rsidRDefault="00D25DBB" w:rsidP="004540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405C5EF" w14:textId="17498073" w:rsidR="00D25DBB" w:rsidRDefault="00D25DBB" w:rsidP="004540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25DB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Life in the Past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we will explore a variety of objects and pictures to learn about how people lived in the past and will be able to explain how their lives were different to ours.</w:t>
                      </w:r>
                    </w:p>
                    <w:p w14:paraId="744F4F24" w14:textId="77777777" w:rsidR="00D25DBB" w:rsidRDefault="00D25DBB" w:rsidP="004540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19C1BE1" w14:textId="3C060775" w:rsidR="00D25DBB" w:rsidRPr="00D25DBB" w:rsidRDefault="00D25DBB" w:rsidP="004540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Science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we will explore how water can change from one form to another. We will develop our ‘enquiry’ skills whilst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taking part in science activities.</w:t>
                      </w:r>
                    </w:p>
                    <w:p w14:paraId="3E352141" w14:textId="77777777" w:rsidR="00D25DBB" w:rsidRPr="00D25DBB" w:rsidRDefault="00D25DBB" w:rsidP="004540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0DA27" w14:textId="6892878E" w:rsidR="00454094" w:rsidRPr="00454094" w:rsidRDefault="00454094" w:rsidP="00454094"/>
    <w:p w14:paraId="5D6CA1A4" w14:textId="3BA44987" w:rsidR="00454094" w:rsidRPr="00454094" w:rsidRDefault="00454094" w:rsidP="00454094"/>
    <w:p w14:paraId="39D01FF0" w14:textId="608B5D2E" w:rsidR="00F3226E" w:rsidRDefault="00454094" w:rsidP="00454094">
      <w:pPr>
        <w:tabs>
          <w:tab w:val="left" w:pos="10536"/>
        </w:tabs>
      </w:pPr>
      <w:r>
        <w:tab/>
      </w:r>
    </w:p>
    <w:p w14:paraId="34DC5C15" w14:textId="23A35348" w:rsidR="00454094" w:rsidRDefault="00454094" w:rsidP="00454094">
      <w:pPr>
        <w:tabs>
          <w:tab w:val="left" w:pos="10536"/>
        </w:tabs>
      </w:pPr>
    </w:p>
    <w:p w14:paraId="04C56C72" w14:textId="77777777" w:rsidR="00454094" w:rsidRDefault="00454094" w:rsidP="00454094">
      <w:pPr>
        <w:tabs>
          <w:tab w:val="left" w:pos="10536"/>
        </w:tabs>
      </w:pPr>
    </w:p>
    <w:p w14:paraId="24DE0A96" w14:textId="77777777" w:rsidR="00454094" w:rsidRDefault="00454094" w:rsidP="00454094">
      <w:pPr>
        <w:tabs>
          <w:tab w:val="left" w:pos="10536"/>
        </w:tabs>
      </w:pPr>
    </w:p>
    <w:p w14:paraId="7548E6AB" w14:textId="77777777" w:rsidR="00454094" w:rsidRDefault="00454094" w:rsidP="00454094">
      <w:pPr>
        <w:tabs>
          <w:tab w:val="left" w:pos="10536"/>
        </w:tabs>
      </w:pPr>
    </w:p>
    <w:p w14:paraId="08C62795" w14:textId="77777777" w:rsidR="00454094" w:rsidRDefault="00454094" w:rsidP="00454094">
      <w:pPr>
        <w:tabs>
          <w:tab w:val="left" w:pos="10536"/>
        </w:tabs>
      </w:pPr>
    </w:p>
    <w:p w14:paraId="34E9438A" w14:textId="5BC75110" w:rsidR="00454094" w:rsidRPr="00454094" w:rsidRDefault="00454094" w:rsidP="00454094">
      <w:pPr>
        <w:tabs>
          <w:tab w:val="left" w:pos="10536"/>
        </w:tabs>
      </w:pPr>
      <w:r>
        <w:rPr>
          <w:noProof/>
          <w:lang w:eastAsia="en-GB"/>
        </w:rPr>
        <w:lastRenderedPageBreak/>
        <w:drawing>
          <wp:inline distT="0" distB="0" distL="0" distR="0" wp14:anchorId="087DC2C2" wp14:editId="50747420">
            <wp:extent cx="8976049" cy="6265660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160" t="14787" r="13667" b="14261"/>
                    <a:stretch/>
                  </pic:blipFill>
                  <pic:spPr bwMode="auto">
                    <a:xfrm>
                      <a:off x="0" y="0"/>
                      <a:ext cx="8993664" cy="6277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4094" w:rsidRPr="00454094" w:rsidSect="00454094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61B6" w14:textId="77777777" w:rsidR="003A76CF" w:rsidRDefault="003A76CF" w:rsidP="00454094">
      <w:pPr>
        <w:spacing w:after="0" w:line="240" w:lineRule="auto"/>
      </w:pPr>
      <w:r>
        <w:separator/>
      </w:r>
    </w:p>
  </w:endnote>
  <w:endnote w:type="continuationSeparator" w:id="0">
    <w:p w14:paraId="2F09FBEB" w14:textId="77777777" w:rsidR="003A76CF" w:rsidRDefault="003A76CF" w:rsidP="0045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EC88" w14:textId="77777777" w:rsidR="003A76CF" w:rsidRDefault="003A76CF" w:rsidP="00454094">
      <w:pPr>
        <w:spacing w:after="0" w:line="240" w:lineRule="auto"/>
      </w:pPr>
      <w:r>
        <w:separator/>
      </w:r>
    </w:p>
  </w:footnote>
  <w:footnote w:type="continuationSeparator" w:id="0">
    <w:p w14:paraId="4E1B95DF" w14:textId="77777777" w:rsidR="003A76CF" w:rsidRDefault="003A76CF" w:rsidP="0045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98C"/>
    <w:multiLevelType w:val="hybridMultilevel"/>
    <w:tmpl w:val="5B54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978"/>
    <w:multiLevelType w:val="hybridMultilevel"/>
    <w:tmpl w:val="D32E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B5424"/>
    <w:multiLevelType w:val="hybridMultilevel"/>
    <w:tmpl w:val="052E1C5A"/>
    <w:lvl w:ilvl="0" w:tplc="6E0E7564">
      <w:numFmt w:val="bullet"/>
      <w:lvlText w:val="•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891"/>
    <w:multiLevelType w:val="hybridMultilevel"/>
    <w:tmpl w:val="0832BDBA"/>
    <w:lvl w:ilvl="0" w:tplc="6E0E7564">
      <w:numFmt w:val="bullet"/>
      <w:lvlText w:val="•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F6608"/>
    <w:multiLevelType w:val="hybridMultilevel"/>
    <w:tmpl w:val="28F24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C4F20"/>
    <w:multiLevelType w:val="hybridMultilevel"/>
    <w:tmpl w:val="37982E54"/>
    <w:lvl w:ilvl="0" w:tplc="64C42C4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60207"/>
    <w:multiLevelType w:val="hybridMultilevel"/>
    <w:tmpl w:val="EBCA4C60"/>
    <w:lvl w:ilvl="0" w:tplc="6E0E7564">
      <w:numFmt w:val="bullet"/>
      <w:lvlText w:val="•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F42C0"/>
    <w:multiLevelType w:val="hybridMultilevel"/>
    <w:tmpl w:val="EC5AD4A4"/>
    <w:lvl w:ilvl="0" w:tplc="64C42C4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4BBB"/>
    <w:multiLevelType w:val="hybridMultilevel"/>
    <w:tmpl w:val="ED9E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B3D0B"/>
    <w:multiLevelType w:val="hybridMultilevel"/>
    <w:tmpl w:val="0F1CF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42B04"/>
    <w:multiLevelType w:val="hybridMultilevel"/>
    <w:tmpl w:val="F352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136A7"/>
    <w:multiLevelType w:val="hybridMultilevel"/>
    <w:tmpl w:val="8C58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5104B"/>
    <w:multiLevelType w:val="hybridMultilevel"/>
    <w:tmpl w:val="6E8A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02131"/>
    <w:multiLevelType w:val="hybridMultilevel"/>
    <w:tmpl w:val="30B8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5508E"/>
    <w:multiLevelType w:val="hybridMultilevel"/>
    <w:tmpl w:val="27C4F7B2"/>
    <w:lvl w:ilvl="0" w:tplc="64C42C42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E3E36"/>
    <w:multiLevelType w:val="hybridMultilevel"/>
    <w:tmpl w:val="C2BAEC76"/>
    <w:lvl w:ilvl="0" w:tplc="6E0E7564">
      <w:numFmt w:val="bullet"/>
      <w:lvlText w:val="•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75485"/>
    <w:multiLevelType w:val="hybridMultilevel"/>
    <w:tmpl w:val="BC34B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A01516B"/>
    <w:multiLevelType w:val="hybridMultilevel"/>
    <w:tmpl w:val="6AFCDB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4013290">
    <w:abstractNumId w:val="12"/>
  </w:num>
  <w:num w:numId="2" w16cid:durableId="1195457413">
    <w:abstractNumId w:val="11"/>
  </w:num>
  <w:num w:numId="3" w16cid:durableId="1992168970">
    <w:abstractNumId w:val="10"/>
  </w:num>
  <w:num w:numId="4" w16cid:durableId="103690891">
    <w:abstractNumId w:val="4"/>
  </w:num>
  <w:num w:numId="5" w16cid:durableId="781269236">
    <w:abstractNumId w:val="1"/>
  </w:num>
  <w:num w:numId="6" w16cid:durableId="1391342336">
    <w:abstractNumId w:val="17"/>
  </w:num>
  <w:num w:numId="7" w16cid:durableId="309017844">
    <w:abstractNumId w:val="13"/>
  </w:num>
  <w:num w:numId="8" w16cid:durableId="404304004">
    <w:abstractNumId w:val="16"/>
  </w:num>
  <w:num w:numId="9" w16cid:durableId="1577209465">
    <w:abstractNumId w:val="5"/>
  </w:num>
  <w:num w:numId="10" w16cid:durableId="251546575">
    <w:abstractNumId w:val="14"/>
  </w:num>
  <w:num w:numId="11" w16cid:durableId="247469464">
    <w:abstractNumId w:val="7"/>
  </w:num>
  <w:num w:numId="12" w16cid:durableId="1712808005">
    <w:abstractNumId w:val="2"/>
  </w:num>
  <w:num w:numId="13" w16cid:durableId="182741884">
    <w:abstractNumId w:val="6"/>
  </w:num>
  <w:num w:numId="14" w16cid:durableId="102530510">
    <w:abstractNumId w:val="3"/>
  </w:num>
  <w:num w:numId="15" w16cid:durableId="2087720263">
    <w:abstractNumId w:val="15"/>
  </w:num>
  <w:num w:numId="16" w16cid:durableId="853766275">
    <w:abstractNumId w:val="0"/>
  </w:num>
  <w:num w:numId="17" w16cid:durableId="612905043">
    <w:abstractNumId w:val="9"/>
  </w:num>
  <w:num w:numId="18" w16cid:durableId="1517497064">
    <w:abstractNumId w:val="8"/>
  </w:num>
  <w:num w:numId="19" w16cid:durableId="1720779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4F"/>
    <w:rsid w:val="00036F55"/>
    <w:rsid w:val="0005435D"/>
    <w:rsid w:val="0006238A"/>
    <w:rsid w:val="00065A05"/>
    <w:rsid w:val="000676CB"/>
    <w:rsid w:val="00073D6E"/>
    <w:rsid w:val="00074BE8"/>
    <w:rsid w:val="000B60F1"/>
    <w:rsid w:val="000C38B6"/>
    <w:rsid w:val="000C57C2"/>
    <w:rsid w:val="000D5CEF"/>
    <w:rsid w:val="000E2672"/>
    <w:rsid w:val="000E31A2"/>
    <w:rsid w:val="000F2A49"/>
    <w:rsid w:val="000F3826"/>
    <w:rsid w:val="000F4690"/>
    <w:rsid w:val="001411E7"/>
    <w:rsid w:val="0017555E"/>
    <w:rsid w:val="00176D4F"/>
    <w:rsid w:val="0019392C"/>
    <w:rsid w:val="00197F94"/>
    <w:rsid w:val="00197F96"/>
    <w:rsid w:val="001C7291"/>
    <w:rsid w:val="001D6530"/>
    <w:rsid w:val="001E143F"/>
    <w:rsid w:val="00242C7D"/>
    <w:rsid w:val="00255524"/>
    <w:rsid w:val="002609D3"/>
    <w:rsid w:val="00261016"/>
    <w:rsid w:val="002835DC"/>
    <w:rsid w:val="0028583B"/>
    <w:rsid w:val="00297D40"/>
    <w:rsid w:val="002A5E82"/>
    <w:rsid w:val="002B6747"/>
    <w:rsid w:val="002C08DD"/>
    <w:rsid w:val="002C09DE"/>
    <w:rsid w:val="002C2524"/>
    <w:rsid w:val="002C47D0"/>
    <w:rsid w:val="002C4EB0"/>
    <w:rsid w:val="002E5D8E"/>
    <w:rsid w:val="002F0F48"/>
    <w:rsid w:val="00301379"/>
    <w:rsid w:val="00316942"/>
    <w:rsid w:val="00317B3B"/>
    <w:rsid w:val="00326961"/>
    <w:rsid w:val="00335BF9"/>
    <w:rsid w:val="00350BED"/>
    <w:rsid w:val="003572BC"/>
    <w:rsid w:val="00360058"/>
    <w:rsid w:val="00362D0D"/>
    <w:rsid w:val="00363672"/>
    <w:rsid w:val="00364B6B"/>
    <w:rsid w:val="003A0A4F"/>
    <w:rsid w:val="003A3FA2"/>
    <w:rsid w:val="003A76CF"/>
    <w:rsid w:val="003C171E"/>
    <w:rsid w:val="003E206F"/>
    <w:rsid w:val="003F7250"/>
    <w:rsid w:val="00402B22"/>
    <w:rsid w:val="00404EFD"/>
    <w:rsid w:val="00421E83"/>
    <w:rsid w:val="004315BD"/>
    <w:rsid w:val="00440E9C"/>
    <w:rsid w:val="00454094"/>
    <w:rsid w:val="0045434F"/>
    <w:rsid w:val="00454618"/>
    <w:rsid w:val="00454CC5"/>
    <w:rsid w:val="004639FC"/>
    <w:rsid w:val="00463FFB"/>
    <w:rsid w:val="00464345"/>
    <w:rsid w:val="00480FD6"/>
    <w:rsid w:val="0049198F"/>
    <w:rsid w:val="004A6829"/>
    <w:rsid w:val="004C76F5"/>
    <w:rsid w:val="004D10FD"/>
    <w:rsid w:val="00514429"/>
    <w:rsid w:val="0051717A"/>
    <w:rsid w:val="0052181A"/>
    <w:rsid w:val="005234F3"/>
    <w:rsid w:val="005236BF"/>
    <w:rsid w:val="00554227"/>
    <w:rsid w:val="005577C7"/>
    <w:rsid w:val="0056641F"/>
    <w:rsid w:val="00576E95"/>
    <w:rsid w:val="005869B4"/>
    <w:rsid w:val="005870D2"/>
    <w:rsid w:val="00591E43"/>
    <w:rsid w:val="005B0086"/>
    <w:rsid w:val="005C4D9F"/>
    <w:rsid w:val="005D152A"/>
    <w:rsid w:val="00603858"/>
    <w:rsid w:val="006103F5"/>
    <w:rsid w:val="00625678"/>
    <w:rsid w:val="00652CFB"/>
    <w:rsid w:val="00657A15"/>
    <w:rsid w:val="00663CFB"/>
    <w:rsid w:val="006751DB"/>
    <w:rsid w:val="00687DB5"/>
    <w:rsid w:val="006A1313"/>
    <w:rsid w:val="006A4E1A"/>
    <w:rsid w:val="006A7943"/>
    <w:rsid w:val="006A7FB9"/>
    <w:rsid w:val="006B1277"/>
    <w:rsid w:val="00717E5D"/>
    <w:rsid w:val="00720C71"/>
    <w:rsid w:val="00735A1E"/>
    <w:rsid w:val="0075173A"/>
    <w:rsid w:val="00762810"/>
    <w:rsid w:val="00782C0F"/>
    <w:rsid w:val="00790385"/>
    <w:rsid w:val="0079560E"/>
    <w:rsid w:val="007A0797"/>
    <w:rsid w:val="007C145D"/>
    <w:rsid w:val="007C4358"/>
    <w:rsid w:val="007C67D2"/>
    <w:rsid w:val="007E03B6"/>
    <w:rsid w:val="00821EAD"/>
    <w:rsid w:val="00827479"/>
    <w:rsid w:val="0086159D"/>
    <w:rsid w:val="00871C87"/>
    <w:rsid w:val="00872D96"/>
    <w:rsid w:val="0087646B"/>
    <w:rsid w:val="008764A0"/>
    <w:rsid w:val="00876F11"/>
    <w:rsid w:val="008959C8"/>
    <w:rsid w:val="008A6B11"/>
    <w:rsid w:val="008B7942"/>
    <w:rsid w:val="008E2F3B"/>
    <w:rsid w:val="008E52F4"/>
    <w:rsid w:val="008E5393"/>
    <w:rsid w:val="00902F9A"/>
    <w:rsid w:val="00916046"/>
    <w:rsid w:val="00926600"/>
    <w:rsid w:val="00927181"/>
    <w:rsid w:val="00936323"/>
    <w:rsid w:val="00937E86"/>
    <w:rsid w:val="0095422C"/>
    <w:rsid w:val="00956DB3"/>
    <w:rsid w:val="00963A5A"/>
    <w:rsid w:val="009741BE"/>
    <w:rsid w:val="00985273"/>
    <w:rsid w:val="00990ABA"/>
    <w:rsid w:val="00997CA3"/>
    <w:rsid w:val="009A6431"/>
    <w:rsid w:val="009C1CC0"/>
    <w:rsid w:val="009C4325"/>
    <w:rsid w:val="009D1EAC"/>
    <w:rsid w:val="009E7DC1"/>
    <w:rsid w:val="009F6401"/>
    <w:rsid w:val="00A15B1A"/>
    <w:rsid w:val="00A34E94"/>
    <w:rsid w:val="00A510DB"/>
    <w:rsid w:val="00A5575C"/>
    <w:rsid w:val="00A560BA"/>
    <w:rsid w:val="00A662AF"/>
    <w:rsid w:val="00A73B44"/>
    <w:rsid w:val="00A76E41"/>
    <w:rsid w:val="00A8187E"/>
    <w:rsid w:val="00A85630"/>
    <w:rsid w:val="00A86BD6"/>
    <w:rsid w:val="00AA2AB7"/>
    <w:rsid w:val="00AA4084"/>
    <w:rsid w:val="00AA62AF"/>
    <w:rsid w:val="00AB0743"/>
    <w:rsid w:val="00AD0CDB"/>
    <w:rsid w:val="00AE0385"/>
    <w:rsid w:val="00B032B5"/>
    <w:rsid w:val="00B12E15"/>
    <w:rsid w:val="00B26741"/>
    <w:rsid w:val="00B2703C"/>
    <w:rsid w:val="00B35A4C"/>
    <w:rsid w:val="00B616DC"/>
    <w:rsid w:val="00B874EF"/>
    <w:rsid w:val="00B920FC"/>
    <w:rsid w:val="00BB2F28"/>
    <w:rsid w:val="00BC2833"/>
    <w:rsid w:val="00BD7A9A"/>
    <w:rsid w:val="00BE3381"/>
    <w:rsid w:val="00BF7829"/>
    <w:rsid w:val="00C023CD"/>
    <w:rsid w:val="00C11407"/>
    <w:rsid w:val="00C2236A"/>
    <w:rsid w:val="00C42E0B"/>
    <w:rsid w:val="00C539C8"/>
    <w:rsid w:val="00C56C9E"/>
    <w:rsid w:val="00C57F96"/>
    <w:rsid w:val="00C70042"/>
    <w:rsid w:val="00C75571"/>
    <w:rsid w:val="00C92E1A"/>
    <w:rsid w:val="00C977D4"/>
    <w:rsid w:val="00CA5890"/>
    <w:rsid w:val="00CA6276"/>
    <w:rsid w:val="00CD0AAC"/>
    <w:rsid w:val="00CD29F7"/>
    <w:rsid w:val="00CD3522"/>
    <w:rsid w:val="00CD38E3"/>
    <w:rsid w:val="00CE5653"/>
    <w:rsid w:val="00D16AEF"/>
    <w:rsid w:val="00D2459C"/>
    <w:rsid w:val="00D25DBB"/>
    <w:rsid w:val="00D30E15"/>
    <w:rsid w:val="00D466C7"/>
    <w:rsid w:val="00D70C5E"/>
    <w:rsid w:val="00D85D4B"/>
    <w:rsid w:val="00D90E67"/>
    <w:rsid w:val="00DA42CE"/>
    <w:rsid w:val="00DA62AC"/>
    <w:rsid w:val="00DB4D23"/>
    <w:rsid w:val="00DC1EB2"/>
    <w:rsid w:val="00DD022C"/>
    <w:rsid w:val="00DD1D49"/>
    <w:rsid w:val="00DE2D40"/>
    <w:rsid w:val="00DE38A3"/>
    <w:rsid w:val="00DE6017"/>
    <w:rsid w:val="00DF3585"/>
    <w:rsid w:val="00E05BBF"/>
    <w:rsid w:val="00E159BC"/>
    <w:rsid w:val="00E17E78"/>
    <w:rsid w:val="00E4200F"/>
    <w:rsid w:val="00E505FF"/>
    <w:rsid w:val="00E71F39"/>
    <w:rsid w:val="00E85983"/>
    <w:rsid w:val="00EB143C"/>
    <w:rsid w:val="00EC4BAA"/>
    <w:rsid w:val="00EE2BE5"/>
    <w:rsid w:val="00F02731"/>
    <w:rsid w:val="00F11A74"/>
    <w:rsid w:val="00F26662"/>
    <w:rsid w:val="00F30F9A"/>
    <w:rsid w:val="00F3226E"/>
    <w:rsid w:val="00F379B6"/>
    <w:rsid w:val="00F57881"/>
    <w:rsid w:val="00F65D1D"/>
    <w:rsid w:val="00F71DD7"/>
    <w:rsid w:val="00F77B92"/>
    <w:rsid w:val="00F82874"/>
    <w:rsid w:val="00F83C0F"/>
    <w:rsid w:val="00F9701A"/>
    <w:rsid w:val="00FA7E51"/>
    <w:rsid w:val="00FB55E5"/>
    <w:rsid w:val="00FC6161"/>
    <w:rsid w:val="00FD14E7"/>
    <w:rsid w:val="00FE1493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DDB3"/>
  <w15:docId w15:val="{E1825936-72F3-4D2C-B803-E6CEF82E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17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6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F4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2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9C4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9C4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5bdc8eb1-bf5b-4e99-b6b2-4776b14d5260" xsi:nil="true"/>
    <Invited_Students xmlns="5bdc8eb1-bf5b-4e99-b6b2-4776b14d5260" xsi:nil="true"/>
    <Self_Registration_Enabled xmlns="5bdc8eb1-bf5b-4e99-b6b2-4776b14d5260">false</Self_Registration_Enabled>
    <Is_Collaboration_Space_Locked xmlns="5bdc8eb1-bf5b-4e99-b6b2-4776b14d5260">false</Is_Collaboration_Space_Locked>
    <Distribution_Groups xmlns="5bdc8eb1-bf5b-4e99-b6b2-4776b14d5260" xsi:nil="true"/>
    <Teams_Channel_Section_Location xmlns="5bdc8eb1-bf5b-4e99-b6b2-4776b14d5260" xsi:nil="true"/>
    <TeamsChannelId xmlns="5bdc8eb1-bf5b-4e99-b6b2-4776b14d5260" xsi:nil="true"/>
    <Student_Groups xmlns="5bdc8eb1-bf5b-4e99-b6b2-4776b14d5260">
      <UserInfo>
        <DisplayName/>
        <AccountId xsi:nil="true"/>
        <AccountType/>
      </UserInfo>
    </Student_Groups>
    <Templates xmlns="5bdc8eb1-bf5b-4e99-b6b2-4776b14d5260" xsi:nil="true"/>
    <Math_Settings xmlns="5bdc8eb1-bf5b-4e99-b6b2-4776b14d5260" xsi:nil="true"/>
    <DefaultSectionNames xmlns="5bdc8eb1-bf5b-4e99-b6b2-4776b14d5260" xsi:nil="true"/>
    <Owner xmlns="5bdc8eb1-bf5b-4e99-b6b2-4776b14d5260">
      <UserInfo>
        <DisplayName/>
        <AccountId xsi:nil="true"/>
        <AccountType/>
      </UserInfo>
    </Owner>
    <Teachers xmlns="5bdc8eb1-bf5b-4e99-b6b2-4776b14d5260">
      <UserInfo>
        <DisplayName/>
        <AccountId xsi:nil="true"/>
        <AccountType/>
      </UserInfo>
    </Teachers>
    <Students xmlns="5bdc8eb1-bf5b-4e99-b6b2-4776b14d5260">
      <UserInfo>
        <DisplayName/>
        <AccountId xsi:nil="true"/>
        <AccountType/>
      </UserInfo>
    </Students>
    <LMS_Mappings xmlns="5bdc8eb1-bf5b-4e99-b6b2-4776b14d5260" xsi:nil="true"/>
    <PublishingExpirationDate xmlns="http://schemas.microsoft.com/sharepoint/v3" xsi:nil="true"/>
    <PublishingStartDate xmlns="http://schemas.microsoft.com/sharepoint/v3" xsi:nil="true"/>
    <IsNotebookLocked xmlns="5bdc8eb1-bf5b-4e99-b6b2-4776b14d5260">false</IsNotebookLocked>
    <Has_Teacher_Only_SectionGroup xmlns="5bdc8eb1-bf5b-4e99-b6b2-4776b14d5260">false</Has_Teacher_Only_SectionGroup>
    <AppVersion xmlns="5bdc8eb1-bf5b-4e99-b6b2-4776b14d5260" xsi:nil="true"/>
    <FolderType xmlns="5bdc8eb1-bf5b-4e99-b6b2-4776b14d5260" xsi:nil="true"/>
    <NotebookType xmlns="5bdc8eb1-bf5b-4e99-b6b2-4776b14d5260" xsi:nil="true"/>
    <CultureName xmlns="5bdc8eb1-bf5b-4e99-b6b2-4776b14d5260" xsi:nil="true"/>
    <TaxCatchAll xmlns="6b95746e-0f1d-4326-87ed-420f6fcc8d08" xsi:nil="true"/>
    <lcf76f155ced4ddcb4097134ff3c332f xmlns="5bdc8eb1-bf5b-4e99-b6b2-4776b14d52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79B38704634418F5C6BECFE50937B" ma:contentTypeVersion="40" ma:contentTypeDescription="Create a new document." ma:contentTypeScope="" ma:versionID="d2544864e9c81a9025b7650839ee0b4f">
  <xsd:schema xmlns:xsd="http://www.w3.org/2001/XMLSchema" xmlns:xs="http://www.w3.org/2001/XMLSchema" xmlns:p="http://schemas.microsoft.com/office/2006/metadata/properties" xmlns:ns1="http://schemas.microsoft.com/sharepoint/v3" xmlns:ns2="5bdc8eb1-bf5b-4e99-b6b2-4776b14d5260" xmlns:ns3="83d94a2c-6731-4f4a-a01d-788d91a4bacc" xmlns:ns4="6b95746e-0f1d-4326-87ed-420f6fcc8d08" targetNamespace="http://schemas.microsoft.com/office/2006/metadata/properties" ma:root="true" ma:fieldsID="15a1d64b782203ffdb12a80ab211ac2b" ns1:_="" ns2:_="" ns3:_="" ns4:_="">
    <xsd:import namespace="http://schemas.microsoft.com/sharepoint/v3"/>
    <xsd:import namespace="5bdc8eb1-bf5b-4e99-b6b2-4776b14d5260"/>
    <xsd:import namespace="83d94a2c-6731-4f4a-a01d-788d91a4bacc"/>
    <xsd:import namespace="6b95746e-0f1d-4326-87ed-420f6fcc8d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c8eb1-bf5b-4e99-b6b2-4776b14d5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94a2c-6731-4f4a-a01d-788d91a4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5746e-0f1d-4326-87ed-420f6fcc8d08" elementFormDefault="qualified">
    <xsd:import namespace="http://schemas.microsoft.com/office/2006/documentManagement/types"/>
    <xsd:import namespace="http://schemas.microsoft.com/office/infopath/2007/PartnerControls"/>
    <xsd:element name="TaxCatchAll" ma:index="46" nillable="true" ma:displayName="Taxonomy Catch All Column" ma:hidden="true" ma:list="{432e7088-ec79-4b26-bff1-9fc5e602f7e0}" ma:internalName="TaxCatchAll" ma:showField="CatchAllData" ma:web="83d94a2c-6731-4f4a-a01d-788d91a4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07003-CF8F-4E0C-A4AF-161DEEE07EE1}">
  <ds:schemaRefs>
    <ds:schemaRef ds:uri="http://schemas.microsoft.com/office/2006/metadata/properties"/>
    <ds:schemaRef ds:uri="http://schemas.microsoft.com/office/infopath/2007/PartnerControls"/>
    <ds:schemaRef ds:uri="5bdc8eb1-bf5b-4e99-b6b2-4776b14d5260"/>
    <ds:schemaRef ds:uri="http://schemas.microsoft.com/sharepoint/v3"/>
    <ds:schemaRef ds:uri="6b95746e-0f1d-4326-87ed-420f6fcc8d08"/>
  </ds:schemaRefs>
</ds:datastoreItem>
</file>

<file path=customXml/itemProps2.xml><?xml version="1.0" encoding="utf-8"?>
<ds:datastoreItem xmlns:ds="http://schemas.openxmlformats.org/officeDocument/2006/customXml" ds:itemID="{AED9BE62-1562-4D51-B629-7C9EBE1CC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c8eb1-bf5b-4e99-b6b2-4776b14d5260"/>
    <ds:schemaRef ds:uri="83d94a2c-6731-4f4a-a01d-788d91a4bacc"/>
    <ds:schemaRef ds:uri="6b95746e-0f1d-4326-87ed-420f6fcc8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3DE94-F705-4265-8B92-D1BAC1C5D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Rhead</dc:creator>
  <cp:lastModifiedBy>Mrs White</cp:lastModifiedBy>
  <cp:revision>2</cp:revision>
  <cp:lastPrinted>2023-01-23T09:58:00Z</cp:lastPrinted>
  <dcterms:created xsi:type="dcterms:W3CDTF">2025-01-17T10:46:00Z</dcterms:created>
  <dcterms:modified xsi:type="dcterms:W3CDTF">2025-01-17T10:46:00Z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h_Settings">
    <vt:lpwstr/>
  </property>
  <property fmtid="{D5CDD505-2E9C-101B-9397-08002B2CF9AE}" pid="3" name="Self_Registration_Enabled">
    <vt:lpwstr/>
  </property>
  <property fmtid="{D5CDD505-2E9C-101B-9397-08002B2CF9AE}" pid="4" name="Distribution_Groups">
    <vt:lpwstr/>
  </property>
  <property fmtid="{D5CDD505-2E9C-101B-9397-08002B2CF9AE}" pid="5" name="Invited_Teachers">
    <vt:lpwstr/>
  </property>
  <property fmtid="{D5CDD505-2E9C-101B-9397-08002B2CF9AE}" pid="6" name="IsNotebookLocked">
    <vt:lpwstr/>
  </property>
  <property fmtid="{D5CDD505-2E9C-101B-9397-08002B2CF9AE}" pid="7" name="Teams_Channel_Section_Location">
    <vt:lpwstr/>
  </property>
  <property fmtid="{D5CDD505-2E9C-101B-9397-08002B2CF9AE}" pid="8" name="NotebookType">
    <vt:lpwstr/>
  </property>
  <property fmtid="{D5CDD505-2E9C-101B-9397-08002B2CF9AE}" pid="9" name="TeamsChannelId">
    <vt:lpwstr/>
  </property>
  <property fmtid="{D5CDD505-2E9C-101B-9397-08002B2CF9AE}" pid="10" name="DefaultSectionNames">
    <vt:lpwstr/>
  </property>
  <property fmtid="{D5CDD505-2E9C-101B-9397-08002B2CF9AE}" pid="11" name="Owner">
    <vt:lpwstr/>
  </property>
  <property fmtid="{D5CDD505-2E9C-101B-9397-08002B2CF9AE}" pid="12" name="Teachers">
    <vt:lpwstr/>
  </property>
  <property fmtid="{D5CDD505-2E9C-101B-9397-08002B2CF9AE}" pid="13" name="Students">
    <vt:lpwstr/>
  </property>
  <property fmtid="{D5CDD505-2E9C-101B-9397-08002B2CF9AE}" pid="14" name="Student_Groups">
    <vt:lpwstr/>
  </property>
  <property fmtid="{D5CDD505-2E9C-101B-9397-08002B2CF9AE}" pid="15" name="LMS_Mappings">
    <vt:lpwstr/>
  </property>
  <property fmtid="{D5CDD505-2E9C-101B-9397-08002B2CF9AE}" pid="16" name="PublishingExpirationDate">
    <vt:lpwstr/>
  </property>
  <property fmtid="{D5CDD505-2E9C-101B-9397-08002B2CF9AE}" pid="17" name="Is_Collaboration_Space_Locked">
    <vt:lpwstr/>
  </property>
  <property fmtid="{D5CDD505-2E9C-101B-9397-08002B2CF9AE}" pid="18" name="Has_Teacher_Only_SectionGroup">
    <vt:lpwstr/>
  </property>
  <property fmtid="{D5CDD505-2E9C-101B-9397-08002B2CF9AE}" pid="19" name="PublishingStartDate">
    <vt:lpwstr/>
  </property>
  <property fmtid="{D5CDD505-2E9C-101B-9397-08002B2CF9AE}" pid="20" name="AppVersion">
    <vt:lpwstr/>
  </property>
  <property fmtid="{D5CDD505-2E9C-101B-9397-08002B2CF9AE}" pid="21" name="Invited_Students">
    <vt:lpwstr/>
  </property>
  <property fmtid="{D5CDD505-2E9C-101B-9397-08002B2CF9AE}" pid="22" name="Templates">
    <vt:lpwstr/>
  </property>
  <property fmtid="{D5CDD505-2E9C-101B-9397-08002B2CF9AE}" pid="23" name="FolderType">
    <vt:lpwstr/>
  </property>
  <property fmtid="{D5CDD505-2E9C-101B-9397-08002B2CF9AE}" pid="24" name="CultureName">
    <vt:lpwstr/>
  </property>
  <property fmtid="{D5CDD505-2E9C-101B-9397-08002B2CF9AE}" pid="25" name="ContentTypeId">
    <vt:lpwstr>0x0101003AC79B38704634418F5C6BECFE50937B</vt:lpwstr>
  </property>
</Properties>
</file>